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4C21A" w14:textId="77777777" w:rsidR="001732D5" w:rsidRDefault="001732D5" w:rsidP="001732D5">
      <w:pPr>
        <w:rPr>
          <w:rFonts w:asciiTheme="minorHAnsi" w:hAnsiTheme="minorHAnsi"/>
          <w:color w:val="44546A" w:themeColor="text2"/>
          <w:sz w:val="28"/>
          <w:szCs w:val="28"/>
        </w:rPr>
      </w:pPr>
      <w:bookmarkStart w:id="0" w:name="_GoBack"/>
      <w:bookmarkEnd w:id="0"/>
    </w:p>
    <w:p w14:paraId="56B71099" w14:textId="77777777" w:rsidR="001732D5" w:rsidRDefault="001732D5" w:rsidP="001732D5">
      <w:pPr>
        <w:rPr>
          <w:rFonts w:asciiTheme="minorHAnsi" w:hAnsiTheme="minorHAnsi"/>
          <w:color w:val="44546A" w:themeColor="text2"/>
          <w:sz w:val="28"/>
          <w:szCs w:val="28"/>
        </w:rPr>
      </w:pPr>
    </w:p>
    <w:p w14:paraId="48049D6A" w14:textId="77777777" w:rsidR="001732D5" w:rsidRPr="00B97E61" w:rsidRDefault="001732D5" w:rsidP="001732D5">
      <w:pPr>
        <w:pBdr>
          <w:top w:val="single" w:sz="4" w:space="1" w:color="auto"/>
          <w:left w:val="single" w:sz="4" w:space="4" w:color="auto"/>
          <w:bottom w:val="single" w:sz="4" w:space="1" w:color="auto"/>
          <w:right w:val="single" w:sz="4" w:space="4" w:color="auto"/>
        </w:pBdr>
        <w:jc w:val="center"/>
        <w:rPr>
          <w:rFonts w:ascii="Segoe Script" w:hAnsi="Segoe Script"/>
          <w:b/>
          <w:bCs/>
          <w:color w:val="9DBAC9"/>
          <w:sz w:val="40"/>
          <w:szCs w:val="40"/>
        </w:rPr>
      </w:pPr>
      <w:r w:rsidRPr="00B97E61">
        <w:rPr>
          <w:rFonts w:ascii="Segoe Script" w:hAnsi="Segoe Script"/>
          <w:b/>
          <w:bCs/>
          <w:color w:val="9DBAC9"/>
          <w:sz w:val="40"/>
          <w:szCs w:val="40"/>
        </w:rPr>
        <w:t>My Privacy Policy</w:t>
      </w:r>
    </w:p>
    <w:p w14:paraId="7417D18F" w14:textId="77777777" w:rsidR="001732D5" w:rsidRPr="00144A80" w:rsidRDefault="001732D5" w:rsidP="001732D5">
      <w:pPr>
        <w:spacing w:after="120"/>
        <w:rPr>
          <w:rFonts w:cstheme="minorHAnsi"/>
          <w:sz w:val="22"/>
          <w:szCs w:val="22"/>
        </w:rPr>
      </w:pPr>
    </w:p>
    <w:p w14:paraId="50CF43EC"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b/>
          <w:color w:val="44546A" w:themeColor="text2"/>
          <w:sz w:val="22"/>
          <w:szCs w:val="22"/>
        </w:rPr>
        <w:t xml:space="preserve">My Contact Details: </w:t>
      </w:r>
    </w:p>
    <w:p w14:paraId="3A6DA102"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Name: Cloie Parfitt </w:t>
      </w:r>
    </w:p>
    <w:p w14:paraId="1AC68F43"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Phone Number: +447936118060</w:t>
      </w:r>
    </w:p>
    <w:p w14:paraId="4E72C665"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E-mail: </w:t>
      </w:r>
      <w:hyperlink r:id="rId7" w:history="1">
        <w:r w:rsidRPr="00144A80">
          <w:rPr>
            <w:rStyle w:val="Hyperlink"/>
            <w:rFonts w:asciiTheme="minorHAnsi" w:hAnsiTheme="minorHAnsi" w:cstheme="minorHAnsi"/>
            <w:color w:val="44546A" w:themeColor="text2"/>
            <w:sz w:val="22"/>
            <w:szCs w:val="22"/>
          </w:rPr>
          <w:t>cloieparfitt@gmail.com</w:t>
        </w:r>
      </w:hyperlink>
      <w:r w:rsidRPr="00144A80">
        <w:rPr>
          <w:rFonts w:asciiTheme="minorHAnsi" w:hAnsiTheme="minorHAnsi" w:cstheme="minorHAnsi"/>
          <w:color w:val="44546A" w:themeColor="text2"/>
          <w:sz w:val="22"/>
          <w:szCs w:val="22"/>
        </w:rPr>
        <w:t xml:space="preserve"> </w:t>
      </w:r>
    </w:p>
    <w:p w14:paraId="2431EE5B" w14:textId="77777777" w:rsidR="001732D5" w:rsidRPr="00144A80" w:rsidRDefault="001732D5" w:rsidP="001732D5">
      <w:pPr>
        <w:spacing w:after="120"/>
        <w:rPr>
          <w:rStyle w:val="Hyperlink"/>
          <w:rFonts w:asciiTheme="minorHAnsi" w:hAnsiTheme="minorHAnsi"/>
          <w:color w:val="44546A" w:themeColor="text2"/>
          <w:sz w:val="22"/>
          <w:szCs w:val="22"/>
        </w:rPr>
      </w:pPr>
      <w:r w:rsidRPr="00144A80">
        <w:rPr>
          <w:rFonts w:asciiTheme="minorHAnsi" w:hAnsiTheme="minorHAnsi" w:cstheme="minorHAnsi"/>
          <w:color w:val="44546A" w:themeColor="text2"/>
          <w:sz w:val="22"/>
          <w:szCs w:val="22"/>
        </w:rPr>
        <w:t xml:space="preserve">Web: </w:t>
      </w:r>
      <w:hyperlink r:id="rId8" w:history="1">
        <w:r w:rsidRPr="00144A80">
          <w:rPr>
            <w:rStyle w:val="Hyperlink"/>
            <w:rFonts w:asciiTheme="minorHAnsi" w:hAnsiTheme="minorHAnsi"/>
            <w:color w:val="44546A" w:themeColor="text2"/>
            <w:sz w:val="22"/>
            <w:szCs w:val="22"/>
          </w:rPr>
          <w:t>www.cloieparfitttherapy.com</w:t>
        </w:r>
      </w:hyperlink>
    </w:p>
    <w:p w14:paraId="2A91CE7C" w14:textId="77777777" w:rsidR="001732D5" w:rsidRPr="00144A80" w:rsidRDefault="001732D5" w:rsidP="001732D5">
      <w:pPr>
        <w:spacing w:after="120"/>
        <w:rPr>
          <w:rFonts w:asciiTheme="minorHAnsi" w:hAnsiTheme="minorHAnsi"/>
          <w:color w:val="44546A" w:themeColor="text2"/>
          <w:sz w:val="22"/>
          <w:szCs w:val="22"/>
        </w:rPr>
      </w:pPr>
    </w:p>
    <w:p w14:paraId="36AB3214"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b/>
          <w:color w:val="44546A" w:themeColor="text2"/>
          <w:sz w:val="22"/>
          <w:szCs w:val="22"/>
        </w:rPr>
        <w:t xml:space="preserve">The type of personal information I collect: </w:t>
      </w:r>
    </w:p>
    <w:p w14:paraId="60AD0A99"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color w:val="44546A" w:themeColor="text2"/>
          <w:sz w:val="22"/>
          <w:szCs w:val="22"/>
        </w:rPr>
        <w:t>I collect and process the following information for my own purposes:</w:t>
      </w:r>
    </w:p>
    <w:p w14:paraId="697C678C"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Personal identifiers, such as your name and contact details</w:t>
      </w:r>
    </w:p>
    <w:p w14:paraId="649D4923"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Your GP details</w:t>
      </w:r>
    </w:p>
    <w:p w14:paraId="010BB769"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Emergency contact details</w:t>
      </w:r>
    </w:p>
    <w:p w14:paraId="3987D5A4"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A brief medical history, including any relevant medications you’re taking on a regular basis</w:t>
      </w:r>
    </w:p>
    <w:p w14:paraId="2B1BCBA6"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Your relationship status </w:t>
      </w:r>
    </w:p>
    <w:p w14:paraId="646060CA"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Your employment status </w:t>
      </w:r>
    </w:p>
    <w:p w14:paraId="606E1C24"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Your current country of residence </w:t>
      </w:r>
    </w:p>
    <w:p w14:paraId="7B3A8D75" w14:textId="77777777" w:rsidR="001732D5" w:rsidRPr="00144A80" w:rsidRDefault="001732D5" w:rsidP="001732D5">
      <w:pPr>
        <w:pStyle w:val="ListParagraph"/>
        <w:numPr>
          <w:ilvl w:val="0"/>
          <w:numId w:val="1"/>
        </w:num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Your current living situation </w:t>
      </w:r>
    </w:p>
    <w:p w14:paraId="1051AF6D" w14:textId="77777777" w:rsidR="001732D5" w:rsidRPr="00144A80" w:rsidRDefault="001732D5" w:rsidP="001732D5">
      <w:pPr>
        <w:spacing w:after="120"/>
        <w:rPr>
          <w:rFonts w:asciiTheme="minorHAnsi" w:hAnsiTheme="minorHAnsi" w:cstheme="minorHAnsi"/>
          <w:b/>
          <w:color w:val="44546A" w:themeColor="text2"/>
          <w:sz w:val="22"/>
          <w:szCs w:val="22"/>
        </w:rPr>
      </w:pPr>
    </w:p>
    <w:p w14:paraId="28C3AE0F"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b/>
          <w:color w:val="44546A" w:themeColor="text2"/>
          <w:sz w:val="22"/>
          <w:szCs w:val="22"/>
        </w:rPr>
        <w:t xml:space="preserve">How I collect this information and why I have it: </w:t>
      </w:r>
    </w:p>
    <w:p w14:paraId="75F93788" w14:textId="77777777" w:rsidR="001732D5" w:rsidRPr="00144A80" w:rsidRDefault="001732D5" w:rsidP="001732D5">
      <w:pPr>
        <w:spacing w:after="120"/>
        <w:rPr>
          <w:rFonts w:asciiTheme="minorHAnsi" w:hAnsiTheme="minorHAnsi" w:cstheme="minorHAnsi"/>
          <w:bCs/>
          <w:color w:val="44546A" w:themeColor="text2"/>
          <w:sz w:val="22"/>
          <w:szCs w:val="22"/>
        </w:rPr>
      </w:pPr>
      <w:r w:rsidRPr="00144A80">
        <w:rPr>
          <w:rFonts w:asciiTheme="minorHAnsi" w:hAnsiTheme="minorHAnsi" w:cstheme="minorHAnsi"/>
          <w:color w:val="44546A" w:themeColor="text2"/>
          <w:sz w:val="22"/>
          <w:szCs w:val="22"/>
        </w:rPr>
        <w:t xml:space="preserve">All of the information I hold is provided by you on your pre-therapy registration form completed at the beginning of therapy. This information helps me to better understand you and your current situation. Your GP and emergency contact details are kept in case of an emergency, for example, if I am concerned about your safety. I will always try and have a conversation about this with you prior to contacting anyone on your behalf, however, this might not always be possible. </w:t>
      </w:r>
      <w:r w:rsidRPr="00144A80">
        <w:rPr>
          <w:rFonts w:asciiTheme="minorHAnsi" w:hAnsiTheme="minorHAnsi" w:cstheme="minorHAnsi"/>
          <w:bCs/>
          <w:color w:val="44546A" w:themeColor="text2"/>
          <w:sz w:val="22"/>
          <w:szCs w:val="22"/>
        </w:rPr>
        <w:t xml:space="preserve">I will never share any of the information you have submitted to me with anyone unless I am required to do so by law. </w:t>
      </w:r>
    </w:p>
    <w:p w14:paraId="74D4648C" w14:textId="77777777" w:rsidR="001732D5" w:rsidRPr="00144A80" w:rsidRDefault="001732D5" w:rsidP="001732D5">
      <w:pPr>
        <w:spacing w:after="120"/>
        <w:rPr>
          <w:rFonts w:asciiTheme="minorHAnsi" w:hAnsiTheme="minorHAnsi" w:cstheme="minorHAnsi"/>
          <w:b/>
          <w:color w:val="44546A" w:themeColor="text2"/>
          <w:sz w:val="22"/>
          <w:szCs w:val="22"/>
        </w:rPr>
      </w:pPr>
    </w:p>
    <w:p w14:paraId="132250B7"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b/>
          <w:color w:val="44546A" w:themeColor="text2"/>
          <w:sz w:val="22"/>
          <w:szCs w:val="22"/>
        </w:rPr>
        <w:t xml:space="preserve">How I store your personal information: </w:t>
      </w:r>
    </w:p>
    <w:p w14:paraId="267F27B7" w14:textId="77777777" w:rsidR="001732D5" w:rsidRPr="00144A80" w:rsidRDefault="001732D5" w:rsidP="001732D5">
      <w:pPr>
        <w:spacing w:after="120"/>
        <w:rPr>
          <w:rFonts w:asciiTheme="minorHAnsi" w:hAnsiTheme="minorHAnsi" w:cstheme="minorHAnsi"/>
          <w:bCs/>
          <w:color w:val="44546A" w:themeColor="text2"/>
          <w:sz w:val="22"/>
          <w:szCs w:val="22"/>
        </w:rPr>
      </w:pPr>
      <w:r w:rsidRPr="00144A80">
        <w:rPr>
          <w:rFonts w:asciiTheme="minorHAnsi" w:hAnsiTheme="minorHAnsi" w:cstheme="minorHAnsi"/>
          <w:bCs/>
          <w:color w:val="44546A" w:themeColor="text2"/>
          <w:sz w:val="22"/>
          <w:szCs w:val="22"/>
        </w:rPr>
        <w:t xml:space="preserve">Pre-therapy registration information and brief session notes are all kept within </w:t>
      </w:r>
      <w:proofErr w:type="spellStart"/>
      <w:r w:rsidRPr="00144A80">
        <w:rPr>
          <w:rFonts w:asciiTheme="minorHAnsi" w:hAnsiTheme="minorHAnsi" w:cstheme="minorHAnsi"/>
          <w:bCs/>
          <w:color w:val="44546A" w:themeColor="text2"/>
          <w:sz w:val="22"/>
          <w:szCs w:val="22"/>
        </w:rPr>
        <w:t>WriteUpp</w:t>
      </w:r>
      <w:proofErr w:type="spellEnd"/>
      <w:r w:rsidRPr="00144A80">
        <w:rPr>
          <w:rFonts w:asciiTheme="minorHAnsi" w:hAnsiTheme="minorHAnsi" w:cstheme="minorHAnsi"/>
          <w:bCs/>
          <w:color w:val="44546A" w:themeColor="text2"/>
          <w:sz w:val="22"/>
          <w:szCs w:val="22"/>
        </w:rPr>
        <w:t xml:space="preserve">, a cloud-based practice management system. </w:t>
      </w:r>
      <w:proofErr w:type="spellStart"/>
      <w:r w:rsidRPr="00144A80">
        <w:rPr>
          <w:rFonts w:asciiTheme="minorHAnsi" w:hAnsiTheme="minorHAnsi" w:cstheme="minorHAnsi"/>
          <w:bCs/>
          <w:color w:val="44546A" w:themeColor="text2"/>
          <w:sz w:val="22"/>
          <w:szCs w:val="22"/>
        </w:rPr>
        <w:t>WriteUpp</w:t>
      </w:r>
      <w:proofErr w:type="spellEnd"/>
      <w:r w:rsidRPr="00144A80">
        <w:rPr>
          <w:rFonts w:asciiTheme="minorHAnsi" w:hAnsiTheme="minorHAnsi" w:cstheme="minorHAnsi"/>
          <w:bCs/>
          <w:color w:val="44546A" w:themeColor="text2"/>
          <w:sz w:val="22"/>
          <w:szCs w:val="22"/>
        </w:rPr>
        <w:t xml:space="preserve"> complies with the highest security standards and all data stored within </w:t>
      </w:r>
      <w:proofErr w:type="spellStart"/>
      <w:r w:rsidRPr="00144A80">
        <w:rPr>
          <w:rFonts w:asciiTheme="minorHAnsi" w:hAnsiTheme="minorHAnsi" w:cstheme="minorHAnsi"/>
          <w:bCs/>
          <w:color w:val="44546A" w:themeColor="text2"/>
          <w:sz w:val="22"/>
          <w:szCs w:val="22"/>
        </w:rPr>
        <w:t>WriteUpp</w:t>
      </w:r>
      <w:proofErr w:type="spellEnd"/>
      <w:r w:rsidRPr="00144A80">
        <w:rPr>
          <w:rFonts w:asciiTheme="minorHAnsi" w:hAnsiTheme="minorHAnsi" w:cstheme="minorHAnsi"/>
          <w:bCs/>
          <w:color w:val="44546A" w:themeColor="text2"/>
          <w:sz w:val="22"/>
          <w:szCs w:val="22"/>
        </w:rPr>
        <w:t xml:space="preserve"> is encrypted. More information can be found here: </w:t>
      </w:r>
      <w:hyperlink r:id="rId9" w:history="1">
        <w:r w:rsidRPr="00144A80">
          <w:rPr>
            <w:rStyle w:val="Hyperlink"/>
            <w:rFonts w:asciiTheme="minorHAnsi" w:hAnsiTheme="minorHAnsi" w:cstheme="minorHAnsi"/>
            <w:bCs/>
            <w:color w:val="44546A" w:themeColor="text2"/>
            <w:sz w:val="22"/>
            <w:szCs w:val="22"/>
          </w:rPr>
          <w:t>https://help.writeupp.com</w:t>
        </w:r>
      </w:hyperlink>
      <w:r w:rsidRPr="00144A80">
        <w:rPr>
          <w:rFonts w:asciiTheme="minorHAnsi" w:hAnsiTheme="minorHAnsi" w:cstheme="minorHAnsi"/>
          <w:bCs/>
          <w:color w:val="44546A" w:themeColor="text2"/>
          <w:sz w:val="22"/>
          <w:szCs w:val="22"/>
        </w:rPr>
        <w:t xml:space="preserve">.  </w:t>
      </w:r>
    </w:p>
    <w:p w14:paraId="772369E6" w14:textId="77777777" w:rsidR="001732D5" w:rsidRPr="00144A80" w:rsidRDefault="001732D5" w:rsidP="001732D5">
      <w:pPr>
        <w:spacing w:after="120"/>
        <w:rPr>
          <w:rFonts w:asciiTheme="minorHAnsi" w:hAnsiTheme="minorHAnsi" w:cstheme="minorHAnsi"/>
          <w:b/>
          <w:color w:val="44546A" w:themeColor="text2"/>
          <w:sz w:val="22"/>
          <w:szCs w:val="22"/>
        </w:rPr>
      </w:pPr>
    </w:p>
    <w:p w14:paraId="24A29544" w14:textId="77777777" w:rsidR="001732D5" w:rsidRDefault="001732D5" w:rsidP="001732D5">
      <w:pPr>
        <w:pStyle w:val="NormalWeb"/>
        <w:spacing w:after="120"/>
        <w:rPr>
          <w:rFonts w:asciiTheme="minorHAnsi" w:hAnsiTheme="minorHAnsi" w:cstheme="minorHAnsi"/>
          <w:b/>
          <w:bCs/>
          <w:color w:val="44546A" w:themeColor="text2"/>
          <w:sz w:val="22"/>
          <w:szCs w:val="22"/>
        </w:rPr>
      </w:pPr>
    </w:p>
    <w:p w14:paraId="0C451D29" w14:textId="77777777" w:rsidR="001732D5" w:rsidRPr="00144A80" w:rsidRDefault="001732D5" w:rsidP="001732D5">
      <w:pPr>
        <w:pStyle w:val="NormalWeb"/>
        <w:spacing w:after="120"/>
        <w:rPr>
          <w:rFonts w:asciiTheme="minorHAnsi" w:hAnsiTheme="minorHAnsi" w:cstheme="minorHAnsi"/>
          <w:b/>
          <w:bCs/>
          <w:color w:val="44546A" w:themeColor="text2"/>
          <w:sz w:val="22"/>
          <w:szCs w:val="22"/>
        </w:rPr>
      </w:pPr>
      <w:r w:rsidRPr="00144A80">
        <w:rPr>
          <w:rFonts w:asciiTheme="minorHAnsi" w:hAnsiTheme="minorHAnsi" w:cstheme="minorHAnsi"/>
          <w:b/>
          <w:bCs/>
          <w:color w:val="44546A" w:themeColor="text2"/>
          <w:sz w:val="22"/>
          <w:szCs w:val="22"/>
        </w:rPr>
        <w:lastRenderedPageBreak/>
        <w:t>Payments &amp; Invoicing:</w:t>
      </w:r>
    </w:p>
    <w:p w14:paraId="527C5DFF" w14:textId="77777777" w:rsidR="001732D5" w:rsidRPr="00144A80" w:rsidRDefault="001732D5" w:rsidP="001732D5">
      <w:pPr>
        <w:pStyle w:val="NormalWeb"/>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All invoices are sent securely through </w:t>
      </w:r>
      <w:proofErr w:type="spellStart"/>
      <w:r w:rsidRPr="00144A80">
        <w:rPr>
          <w:rFonts w:asciiTheme="minorHAnsi" w:hAnsiTheme="minorHAnsi" w:cstheme="minorHAnsi"/>
          <w:color w:val="44546A" w:themeColor="text2"/>
          <w:sz w:val="22"/>
          <w:szCs w:val="22"/>
        </w:rPr>
        <w:t>WriteUpp</w:t>
      </w:r>
      <w:proofErr w:type="spellEnd"/>
      <w:r w:rsidRPr="00144A80">
        <w:rPr>
          <w:rFonts w:asciiTheme="minorHAnsi" w:hAnsiTheme="minorHAnsi" w:cstheme="minorHAnsi"/>
          <w:color w:val="44546A" w:themeColor="text2"/>
          <w:sz w:val="22"/>
          <w:szCs w:val="22"/>
        </w:rPr>
        <w:t xml:space="preserve">. Payments are fully secure, and all card-present payments are encrypted from end to end. </w:t>
      </w:r>
      <w:r w:rsidRPr="00144A80">
        <w:rPr>
          <w:rFonts w:asciiTheme="minorHAnsi" w:hAnsiTheme="minorHAnsi"/>
          <w:color w:val="44546A" w:themeColor="text2"/>
          <w:sz w:val="22"/>
          <w:szCs w:val="22"/>
        </w:rPr>
        <w:t xml:space="preserve">Invoices are sent </w:t>
      </w:r>
      <w:r>
        <w:rPr>
          <w:rFonts w:asciiTheme="minorHAnsi" w:hAnsiTheme="minorHAnsi"/>
          <w:color w:val="44546A" w:themeColor="text2"/>
          <w:sz w:val="22"/>
          <w:szCs w:val="22"/>
        </w:rPr>
        <w:t xml:space="preserve">weekly </w:t>
      </w:r>
      <w:r w:rsidRPr="00144A80">
        <w:rPr>
          <w:rFonts w:asciiTheme="minorHAnsi" w:hAnsiTheme="minorHAnsi"/>
          <w:color w:val="44546A" w:themeColor="text2"/>
          <w:sz w:val="22"/>
          <w:szCs w:val="22"/>
        </w:rPr>
        <w:t xml:space="preserve">by email and payments can be easily made by selecting the blue “Pay Invoice” button on the bottom left of the invoice. </w:t>
      </w:r>
      <w:r w:rsidRPr="00AE391A">
        <w:rPr>
          <w:rFonts w:asciiTheme="minorHAnsi" w:hAnsiTheme="minorHAnsi"/>
          <w:color w:val="44546A" w:themeColor="text2"/>
          <w:sz w:val="22"/>
          <w:szCs w:val="22"/>
        </w:rPr>
        <w:t xml:space="preserve">Payment is due 1 week </w:t>
      </w:r>
      <w:r w:rsidRPr="008924A4">
        <w:rPr>
          <w:rFonts w:asciiTheme="minorHAnsi" w:hAnsiTheme="minorHAnsi"/>
          <w:b/>
          <w:bCs/>
          <w:color w:val="44546A" w:themeColor="text2"/>
          <w:sz w:val="22"/>
          <w:szCs w:val="22"/>
        </w:rPr>
        <w:t>before</w:t>
      </w:r>
      <w:r w:rsidRPr="00AE391A">
        <w:rPr>
          <w:rFonts w:asciiTheme="minorHAnsi" w:hAnsiTheme="minorHAnsi"/>
          <w:color w:val="44546A" w:themeColor="text2"/>
          <w:sz w:val="22"/>
          <w:szCs w:val="22"/>
        </w:rPr>
        <w:t xml:space="preserve"> your scheduled session or at the time of booking (</w:t>
      </w:r>
      <w:r w:rsidRPr="00F10FA6">
        <w:rPr>
          <w:rFonts w:asciiTheme="minorHAnsi" w:hAnsiTheme="minorHAnsi"/>
          <w:color w:val="44546A" w:themeColor="text2"/>
          <w:sz w:val="22"/>
          <w:szCs w:val="22"/>
        </w:rPr>
        <w:t>if booked less than one week in advance</w:t>
      </w:r>
      <w:r w:rsidRPr="00AE391A">
        <w:rPr>
          <w:rFonts w:asciiTheme="minorHAnsi" w:hAnsiTheme="minorHAnsi"/>
          <w:color w:val="44546A" w:themeColor="text2"/>
          <w:sz w:val="22"/>
          <w:szCs w:val="22"/>
        </w:rPr>
        <w:t>).</w:t>
      </w:r>
    </w:p>
    <w:p w14:paraId="082EF102" w14:textId="77777777" w:rsidR="001732D5" w:rsidRPr="00144A80" w:rsidRDefault="001732D5" w:rsidP="001732D5">
      <w:pPr>
        <w:spacing w:after="120"/>
        <w:rPr>
          <w:rFonts w:asciiTheme="minorHAnsi" w:hAnsiTheme="minorHAnsi" w:cstheme="minorHAnsi"/>
          <w:b/>
          <w:color w:val="44546A" w:themeColor="text2"/>
          <w:sz w:val="22"/>
          <w:szCs w:val="22"/>
        </w:rPr>
      </w:pPr>
    </w:p>
    <w:p w14:paraId="0BE08663"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b/>
          <w:color w:val="44546A" w:themeColor="text2"/>
          <w:sz w:val="22"/>
          <w:szCs w:val="22"/>
        </w:rPr>
        <w:t>Your data protection rights</w:t>
      </w:r>
    </w:p>
    <w:p w14:paraId="3F904155" w14:textId="77777777" w:rsidR="001732D5" w:rsidRPr="00144A80" w:rsidRDefault="001732D5" w:rsidP="001732D5">
      <w:pPr>
        <w:spacing w:after="120"/>
        <w:rPr>
          <w:rFonts w:asciiTheme="minorHAnsi" w:hAnsiTheme="minorHAnsi" w:cstheme="minorHAnsi"/>
          <w:bCs/>
          <w:color w:val="44546A" w:themeColor="text2"/>
          <w:sz w:val="22"/>
          <w:szCs w:val="22"/>
        </w:rPr>
      </w:pPr>
      <w:r w:rsidRPr="00144A80">
        <w:rPr>
          <w:rFonts w:asciiTheme="minorHAnsi" w:hAnsiTheme="minorHAnsi" w:cstheme="minorHAnsi"/>
          <w:bCs/>
          <w:color w:val="44546A" w:themeColor="text2"/>
          <w:sz w:val="22"/>
          <w:szCs w:val="22"/>
        </w:rPr>
        <w:t>Under data protection law, you have rights including:</w:t>
      </w:r>
    </w:p>
    <w:p w14:paraId="1C272AA7" w14:textId="77777777" w:rsidR="001732D5" w:rsidRPr="00144A80" w:rsidRDefault="001732D5" w:rsidP="001732D5">
      <w:pPr>
        <w:pStyle w:val="ListParagraph"/>
        <w:numPr>
          <w:ilvl w:val="0"/>
          <w:numId w:val="2"/>
        </w:numPr>
        <w:spacing w:after="120"/>
        <w:rPr>
          <w:rFonts w:asciiTheme="minorHAnsi" w:hAnsiTheme="minorHAnsi" w:cstheme="minorHAnsi"/>
          <w:bCs/>
          <w:color w:val="44546A" w:themeColor="text2"/>
          <w:sz w:val="22"/>
          <w:szCs w:val="22"/>
        </w:rPr>
      </w:pPr>
      <w:r w:rsidRPr="00144A80">
        <w:rPr>
          <w:rFonts w:asciiTheme="minorHAnsi" w:hAnsiTheme="minorHAnsi" w:cstheme="minorHAnsi"/>
          <w:b/>
          <w:color w:val="44546A" w:themeColor="text2"/>
          <w:sz w:val="22"/>
          <w:szCs w:val="22"/>
        </w:rPr>
        <w:t>Your right of access</w:t>
      </w:r>
      <w:r w:rsidRPr="00144A80">
        <w:rPr>
          <w:rFonts w:asciiTheme="minorHAnsi" w:hAnsiTheme="minorHAnsi" w:cstheme="minorHAnsi"/>
          <w:bCs/>
          <w:color w:val="44546A" w:themeColor="text2"/>
          <w:sz w:val="22"/>
          <w:szCs w:val="22"/>
        </w:rPr>
        <w:t xml:space="preserve"> - You have the right to request copies of your personal information, such as session notes or assessment form. </w:t>
      </w:r>
    </w:p>
    <w:p w14:paraId="259C1B2A" w14:textId="77777777" w:rsidR="001732D5" w:rsidRPr="00144A80" w:rsidRDefault="001732D5" w:rsidP="001732D5">
      <w:pPr>
        <w:pStyle w:val="ListParagraph"/>
        <w:numPr>
          <w:ilvl w:val="0"/>
          <w:numId w:val="2"/>
        </w:numPr>
        <w:spacing w:after="120"/>
        <w:rPr>
          <w:rFonts w:asciiTheme="minorHAnsi" w:hAnsiTheme="minorHAnsi" w:cstheme="minorHAnsi"/>
          <w:bCs/>
          <w:color w:val="44546A" w:themeColor="text2"/>
          <w:sz w:val="22"/>
          <w:szCs w:val="22"/>
        </w:rPr>
      </w:pPr>
      <w:r w:rsidRPr="00144A80">
        <w:rPr>
          <w:rFonts w:asciiTheme="minorHAnsi" w:hAnsiTheme="minorHAnsi" w:cstheme="minorHAnsi"/>
          <w:b/>
          <w:color w:val="44546A" w:themeColor="text2"/>
          <w:sz w:val="22"/>
          <w:szCs w:val="22"/>
        </w:rPr>
        <w:t>Your right to erasure</w:t>
      </w:r>
      <w:r w:rsidRPr="00144A80">
        <w:rPr>
          <w:rFonts w:asciiTheme="minorHAnsi" w:hAnsiTheme="minorHAnsi" w:cstheme="minorHAnsi"/>
          <w:bCs/>
          <w:color w:val="44546A" w:themeColor="text2"/>
          <w:sz w:val="22"/>
          <w:szCs w:val="22"/>
        </w:rPr>
        <w:t xml:space="preserve"> - You have the right to ask me to erase your personal information in certain circumstances. </w:t>
      </w:r>
    </w:p>
    <w:p w14:paraId="70CAF392" w14:textId="77777777" w:rsidR="001732D5" w:rsidRPr="00144A80" w:rsidRDefault="001732D5" w:rsidP="001732D5">
      <w:pPr>
        <w:pStyle w:val="ListParagraph"/>
        <w:numPr>
          <w:ilvl w:val="0"/>
          <w:numId w:val="2"/>
        </w:numPr>
        <w:spacing w:after="120"/>
        <w:rPr>
          <w:rFonts w:asciiTheme="minorHAnsi" w:hAnsiTheme="minorHAnsi" w:cstheme="minorHAnsi"/>
          <w:bCs/>
          <w:color w:val="44546A" w:themeColor="text2"/>
          <w:sz w:val="22"/>
          <w:szCs w:val="22"/>
        </w:rPr>
      </w:pPr>
      <w:r w:rsidRPr="00144A80">
        <w:rPr>
          <w:rFonts w:asciiTheme="minorHAnsi" w:hAnsiTheme="minorHAnsi" w:cstheme="minorHAnsi"/>
          <w:b/>
          <w:color w:val="44546A" w:themeColor="text2"/>
          <w:sz w:val="22"/>
          <w:szCs w:val="22"/>
        </w:rPr>
        <w:t>Your right to data portability</w:t>
      </w:r>
      <w:r w:rsidRPr="00144A80">
        <w:rPr>
          <w:rFonts w:asciiTheme="minorHAnsi" w:hAnsiTheme="minorHAnsi" w:cstheme="minorHAnsi"/>
          <w:bCs/>
          <w:color w:val="44546A" w:themeColor="text2"/>
          <w:sz w:val="22"/>
          <w:szCs w:val="22"/>
        </w:rPr>
        <w:t xml:space="preserve"> - You have the right to ask that the personal information you have provided be transferred to another organisation, or to you, in certain circumstances.</w:t>
      </w:r>
    </w:p>
    <w:p w14:paraId="34EF15A9" w14:textId="77777777" w:rsidR="001732D5" w:rsidRPr="00144A80" w:rsidRDefault="001732D5" w:rsidP="001732D5">
      <w:pPr>
        <w:spacing w:after="120"/>
        <w:rPr>
          <w:rFonts w:asciiTheme="minorHAnsi" w:hAnsiTheme="minorHAnsi" w:cstheme="minorHAnsi"/>
          <w:bCs/>
          <w:color w:val="44546A" w:themeColor="text2"/>
          <w:sz w:val="22"/>
          <w:szCs w:val="22"/>
        </w:rPr>
      </w:pPr>
      <w:r w:rsidRPr="00144A80">
        <w:rPr>
          <w:rFonts w:asciiTheme="minorHAnsi" w:hAnsiTheme="minorHAnsi" w:cstheme="minorHAnsi"/>
          <w:bCs/>
          <w:color w:val="44546A" w:themeColor="text2"/>
          <w:sz w:val="22"/>
          <w:szCs w:val="22"/>
        </w:rPr>
        <w:t xml:space="preserve">You are not required to pay any charge for exercising your rights. If you make a request, I have one month to respond to your request. Please contact me directly at </w:t>
      </w:r>
      <w:hyperlink r:id="rId10" w:history="1">
        <w:r w:rsidRPr="00144A80">
          <w:rPr>
            <w:rStyle w:val="Hyperlink"/>
            <w:rFonts w:asciiTheme="minorHAnsi" w:hAnsiTheme="minorHAnsi" w:cstheme="minorHAnsi"/>
            <w:bCs/>
            <w:color w:val="44546A" w:themeColor="text2"/>
            <w:sz w:val="22"/>
            <w:szCs w:val="22"/>
          </w:rPr>
          <w:t>cloieparfitt@gmail.com</w:t>
        </w:r>
      </w:hyperlink>
      <w:r w:rsidRPr="00144A80">
        <w:rPr>
          <w:rFonts w:asciiTheme="minorHAnsi" w:hAnsiTheme="minorHAnsi" w:cstheme="minorHAnsi"/>
          <w:bCs/>
          <w:color w:val="44546A" w:themeColor="text2"/>
          <w:sz w:val="22"/>
          <w:szCs w:val="22"/>
        </w:rPr>
        <w:t xml:space="preserve"> if you wish to make a request.</w:t>
      </w:r>
    </w:p>
    <w:p w14:paraId="531EC458" w14:textId="77777777" w:rsidR="001732D5" w:rsidRDefault="001732D5" w:rsidP="001732D5">
      <w:pPr>
        <w:spacing w:after="120"/>
        <w:rPr>
          <w:rFonts w:asciiTheme="minorHAnsi" w:hAnsiTheme="minorHAnsi" w:cstheme="minorHAnsi"/>
          <w:b/>
          <w:color w:val="44546A" w:themeColor="text2"/>
          <w:sz w:val="22"/>
          <w:szCs w:val="22"/>
        </w:rPr>
      </w:pPr>
    </w:p>
    <w:p w14:paraId="5E5F368A"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b/>
          <w:color w:val="44546A" w:themeColor="text2"/>
          <w:sz w:val="22"/>
          <w:szCs w:val="22"/>
        </w:rPr>
        <w:t>How to complain</w:t>
      </w:r>
    </w:p>
    <w:p w14:paraId="05BC2C6B" w14:textId="77777777" w:rsidR="001732D5" w:rsidRPr="00144A80" w:rsidRDefault="001732D5" w:rsidP="001732D5">
      <w:pPr>
        <w:spacing w:after="120"/>
        <w:rPr>
          <w:rFonts w:asciiTheme="minorHAnsi" w:hAnsiTheme="minorHAnsi" w:cstheme="minorHAnsi"/>
          <w:b/>
          <w:color w:val="44546A" w:themeColor="text2"/>
          <w:sz w:val="22"/>
          <w:szCs w:val="22"/>
        </w:rPr>
      </w:pPr>
      <w:r w:rsidRPr="00144A80">
        <w:rPr>
          <w:rFonts w:asciiTheme="minorHAnsi" w:hAnsiTheme="minorHAnsi" w:cstheme="minorHAnsi"/>
          <w:color w:val="44546A" w:themeColor="text2"/>
          <w:sz w:val="22"/>
          <w:szCs w:val="22"/>
        </w:rPr>
        <w:t xml:space="preserve">If you have any concerns about my use of your personal information, you can contact me in the first instance to make a complaint: </w:t>
      </w:r>
      <w:hyperlink r:id="rId11" w:history="1">
        <w:r w:rsidRPr="00144A80">
          <w:rPr>
            <w:rStyle w:val="Hyperlink"/>
            <w:rFonts w:asciiTheme="minorHAnsi" w:hAnsiTheme="minorHAnsi" w:cstheme="minorHAnsi"/>
            <w:color w:val="44546A" w:themeColor="text2"/>
            <w:sz w:val="22"/>
            <w:szCs w:val="22"/>
          </w:rPr>
          <w:t>cloieparfitt@gmail.com</w:t>
        </w:r>
      </w:hyperlink>
      <w:r w:rsidRPr="00144A80">
        <w:rPr>
          <w:rFonts w:asciiTheme="minorHAnsi" w:hAnsiTheme="minorHAnsi" w:cstheme="minorHAnsi"/>
          <w:color w:val="44546A" w:themeColor="text2"/>
          <w:sz w:val="22"/>
          <w:szCs w:val="22"/>
        </w:rPr>
        <w:t xml:space="preserve">. </w:t>
      </w:r>
    </w:p>
    <w:p w14:paraId="1F00C802"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You can also complain to the ICO if you are unhappy with how I have used your data.</w:t>
      </w:r>
    </w:p>
    <w:p w14:paraId="7C05C4F9"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The ICO’s address:            </w:t>
      </w:r>
    </w:p>
    <w:p w14:paraId="046272E8"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Information Commissioner’s Office</w:t>
      </w:r>
    </w:p>
    <w:p w14:paraId="4FDED7DE"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Wycliffe House</w:t>
      </w:r>
    </w:p>
    <w:p w14:paraId="330C3238"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Water Lane</w:t>
      </w:r>
    </w:p>
    <w:p w14:paraId="75EF6EA0"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Wilmslow</w:t>
      </w:r>
    </w:p>
    <w:p w14:paraId="7D73D99F"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Cheshire</w:t>
      </w:r>
    </w:p>
    <w:p w14:paraId="60709F5F"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SK9 5AF</w:t>
      </w:r>
    </w:p>
    <w:p w14:paraId="5B9EEE08"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Helpline number: 0303 123 1113</w:t>
      </w:r>
    </w:p>
    <w:p w14:paraId="7B1E7FAC" w14:textId="77777777" w:rsidR="001732D5" w:rsidRPr="00144A80" w:rsidRDefault="001732D5" w:rsidP="001732D5">
      <w:pPr>
        <w:spacing w:after="120"/>
        <w:rPr>
          <w:rFonts w:asciiTheme="minorHAnsi" w:hAnsiTheme="minorHAnsi" w:cstheme="minorHAnsi"/>
          <w:color w:val="44546A" w:themeColor="text2"/>
          <w:sz w:val="22"/>
          <w:szCs w:val="22"/>
        </w:rPr>
      </w:pPr>
      <w:r w:rsidRPr="00144A80">
        <w:rPr>
          <w:rFonts w:asciiTheme="minorHAnsi" w:hAnsiTheme="minorHAnsi" w:cstheme="minorHAnsi"/>
          <w:color w:val="44546A" w:themeColor="text2"/>
          <w:sz w:val="22"/>
          <w:szCs w:val="22"/>
        </w:rPr>
        <w:t xml:space="preserve">ICO website: </w:t>
      </w:r>
      <w:hyperlink r:id="rId12" w:history="1">
        <w:r w:rsidRPr="00144A80">
          <w:rPr>
            <w:rStyle w:val="Hyperlink"/>
            <w:rFonts w:asciiTheme="minorHAnsi" w:hAnsiTheme="minorHAnsi" w:cstheme="minorHAnsi"/>
            <w:color w:val="44546A" w:themeColor="text2"/>
            <w:sz w:val="22"/>
            <w:szCs w:val="22"/>
          </w:rPr>
          <w:t>https://www.ico.org.uk</w:t>
        </w:r>
      </w:hyperlink>
    </w:p>
    <w:p w14:paraId="5C14D05C" w14:textId="77777777" w:rsidR="001732D5" w:rsidRPr="00AD5243" w:rsidRDefault="001732D5" w:rsidP="001732D5">
      <w:pPr>
        <w:spacing w:after="120"/>
        <w:rPr>
          <w:rFonts w:asciiTheme="minorHAnsi" w:hAnsiTheme="minorHAnsi" w:cstheme="minorHAnsi"/>
        </w:rPr>
      </w:pPr>
    </w:p>
    <w:p w14:paraId="50A0B5C0" w14:textId="77777777" w:rsidR="006E313D" w:rsidRDefault="000970BE"/>
    <w:sectPr w:rsidR="006E313D" w:rsidSect="00182ADC">
      <w:head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AA96" w14:textId="77777777" w:rsidR="000970BE" w:rsidRDefault="000970BE" w:rsidP="001732D5">
      <w:r>
        <w:separator/>
      </w:r>
    </w:p>
  </w:endnote>
  <w:endnote w:type="continuationSeparator" w:id="0">
    <w:p w14:paraId="016729FC" w14:textId="77777777" w:rsidR="000970BE" w:rsidRDefault="000970BE" w:rsidP="00173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Script">
    <w:panose1 w:val="030B08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A9786" w14:textId="77777777" w:rsidR="000970BE" w:rsidRDefault="000970BE" w:rsidP="001732D5">
      <w:r>
        <w:separator/>
      </w:r>
    </w:p>
  </w:footnote>
  <w:footnote w:type="continuationSeparator" w:id="0">
    <w:p w14:paraId="4636FF3A" w14:textId="77777777" w:rsidR="000970BE" w:rsidRDefault="000970BE" w:rsidP="00173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1A34" w14:textId="152866DF" w:rsidR="001732D5" w:rsidRDefault="001732D5" w:rsidP="001732D5">
    <w:pPr>
      <w:pStyle w:val="Header"/>
      <w:jc w:val="center"/>
    </w:pPr>
    <w:r>
      <w:rPr>
        <w:noProof/>
      </w:rPr>
      <w:drawing>
        <wp:inline distT="0" distB="0" distL="0" distR="0" wp14:anchorId="49FF4344" wp14:editId="06F90A7A">
          <wp:extent cx="1690255" cy="1321097"/>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6004" cy="13334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D3750"/>
    <w:multiLevelType w:val="hybridMultilevel"/>
    <w:tmpl w:val="E51A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361FBE"/>
    <w:multiLevelType w:val="hybridMultilevel"/>
    <w:tmpl w:val="22E8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2D5"/>
    <w:rsid w:val="00012B7B"/>
    <w:rsid w:val="00021AE4"/>
    <w:rsid w:val="000650EF"/>
    <w:rsid w:val="00085964"/>
    <w:rsid w:val="000970BE"/>
    <w:rsid w:val="000C0AAD"/>
    <w:rsid w:val="001156A6"/>
    <w:rsid w:val="001262F0"/>
    <w:rsid w:val="00127B0C"/>
    <w:rsid w:val="0013648E"/>
    <w:rsid w:val="00143FB5"/>
    <w:rsid w:val="001463CF"/>
    <w:rsid w:val="001732D5"/>
    <w:rsid w:val="00182ADC"/>
    <w:rsid w:val="0018569B"/>
    <w:rsid w:val="001C64DB"/>
    <w:rsid w:val="00227309"/>
    <w:rsid w:val="0025018D"/>
    <w:rsid w:val="00250238"/>
    <w:rsid w:val="00277810"/>
    <w:rsid w:val="002901C0"/>
    <w:rsid w:val="002C0E67"/>
    <w:rsid w:val="00367B25"/>
    <w:rsid w:val="003759C5"/>
    <w:rsid w:val="003A08B5"/>
    <w:rsid w:val="003C02F4"/>
    <w:rsid w:val="003C4B4B"/>
    <w:rsid w:val="003D134B"/>
    <w:rsid w:val="00414709"/>
    <w:rsid w:val="004833D2"/>
    <w:rsid w:val="00485406"/>
    <w:rsid w:val="00491FDA"/>
    <w:rsid w:val="004A00C7"/>
    <w:rsid w:val="004C03C5"/>
    <w:rsid w:val="004E3EBB"/>
    <w:rsid w:val="0050516D"/>
    <w:rsid w:val="0051348D"/>
    <w:rsid w:val="00535E19"/>
    <w:rsid w:val="005816E4"/>
    <w:rsid w:val="005D4B83"/>
    <w:rsid w:val="006061B1"/>
    <w:rsid w:val="00614003"/>
    <w:rsid w:val="00636814"/>
    <w:rsid w:val="0063747C"/>
    <w:rsid w:val="00681CDE"/>
    <w:rsid w:val="006A1DC3"/>
    <w:rsid w:val="00730A53"/>
    <w:rsid w:val="0073495D"/>
    <w:rsid w:val="007429F0"/>
    <w:rsid w:val="00743CC3"/>
    <w:rsid w:val="00752C37"/>
    <w:rsid w:val="007713FB"/>
    <w:rsid w:val="00783C62"/>
    <w:rsid w:val="00791DAC"/>
    <w:rsid w:val="007D2492"/>
    <w:rsid w:val="008143BF"/>
    <w:rsid w:val="00815EE1"/>
    <w:rsid w:val="00817C61"/>
    <w:rsid w:val="0083742B"/>
    <w:rsid w:val="00870D2C"/>
    <w:rsid w:val="00876143"/>
    <w:rsid w:val="00885ABF"/>
    <w:rsid w:val="008A0016"/>
    <w:rsid w:val="008A7EB1"/>
    <w:rsid w:val="008D149E"/>
    <w:rsid w:val="008E54A5"/>
    <w:rsid w:val="008F6AF4"/>
    <w:rsid w:val="009212C8"/>
    <w:rsid w:val="009B7D2C"/>
    <w:rsid w:val="009D1FCA"/>
    <w:rsid w:val="00A23F00"/>
    <w:rsid w:val="00A32709"/>
    <w:rsid w:val="00A46916"/>
    <w:rsid w:val="00A56B1D"/>
    <w:rsid w:val="00A76351"/>
    <w:rsid w:val="00A80383"/>
    <w:rsid w:val="00B2634B"/>
    <w:rsid w:val="00B740F0"/>
    <w:rsid w:val="00B74CF9"/>
    <w:rsid w:val="00BC5087"/>
    <w:rsid w:val="00BC7492"/>
    <w:rsid w:val="00BD24CE"/>
    <w:rsid w:val="00BE7777"/>
    <w:rsid w:val="00BF2FF7"/>
    <w:rsid w:val="00C26A3A"/>
    <w:rsid w:val="00C47043"/>
    <w:rsid w:val="00C808B9"/>
    <w:rsid w:val="00CE4C79"/>
    <w:rsid w:val="00D25A30"/>
    <w:rsid w:val="00D345D5"/>
    <w:rsid w:val="00D40589"/>
    <w:rsid w:val="00DB7FC2"/>
    <w:rsid w:val="00DD04B4"/>
    <w:rsid w:val="00DF1A3B"/>
    <w:rsid w:val="00E00B53"/>
    <w:rsid w:val="00E55FA3"/>
    <w:rsid w:val="00EE09FD"/>
    <w:rsid w:val="00EF51EF"/>
    <w:rsid w:val="00F00D63"/>
    <w:rsid w:val="00F11831"/>
    <w:rsid w:val="00F54C25"/>
    <w:rsid w:val="00F83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F91A8C"/>
  <w14:defaultImageDpi w14:val="32767"/>
  <w15:chartTrackingRefBased/>
  <w15:docId w15:val="{1F10C8CB-09C6-8842-B3DF-CBA0D67E8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32D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2D5"/>
    <w:pPr>
      <w:ind w:left="720"/>
      <w:contextualSpacing/>
    </w:pPr>
  </w:style>
  <w:style w:type="character" w:styleId="Hyperlink">
    <w:name w:val="Hyperlink"/>
    <w:basedOn w:val="DefaultParagraphFont"/>
    <w:uiPriority w:val="99"/>
    <w:unhideWhenUsed/>
    <w:rsid w:val="001732D5"/>
    <w:rPr>
      <w:color w:val="0563C1" w:themeColor="hyperlink"/>
      <w:u w:val="single"/>
    </w:rPr>
  </w:style>
  <w:style w:type="paragraph" w:styleId="NormalWeb">
    <w:name w:val="Normal (Web)"/>
    <w:basedOn w:val="Normal"/>
    <w:uiPriority w:val="99"/>
    <w:unhideWhenUsed/>
    <w:rsid w:val="001732D5"/>
    <w:pPr>
      <w:spacing w:after="240"/>
    </w:pPr>
  </w:style>
  <w:style w:type="paragraph" w:styleId="Header">
    <w:name w:val="header"/>
    <w:basedOn w:val="Normal"/>
    <w:link w:val="HeaderChar"/>
    <w:uiPriority w:val="99"/>
    <w:unhideWhenUsed/>
    <w:rsid w:val="001732D5"/>
    <w:pPr>
      <w:tabs>
        <w:tab w:val="center" w:pos="4680"/>
        <w:tab w:val="right" w:pos="9360"/>
      </w:tabs>
    </w:pPr>
  </w:style>
  <w:style w:type="character" w:customStyle="1" w:styleId="HeaderChar">
    <w:name w:val="Header Char"/>
    <w:basedOn w:val="DefaultParagraphFont"/>
    <w:link w:val="Header"/>
    <w:uiPriority w:val="99"/>
    <w:rsid w:val="001732D5"/>
    <w:rPr>
      <w:rFonts w:ascii="Times New Roman" w:eastAsia="Times New Roman" w:hAnsi="Times New Roman" w:cs="Times New Roman"/>
      <w:lang w:eastAsia="en-GB"/>
    </w:rPr>
  </w:style>
  <w:style w:type="paragraph" w:styleId="Footer">
    <w:name w:val="footer"/>
    <w:basedOn w:val="Normal"/>
    <w:link w:val="FooterChar"/>
    <w:uiPriority w:val="99"/>
    <w:unhideWhenUsed/>
    <w:rsid w:val="001732D5"/>
    <w:pPr>
      <w:tabs>
        <w:tab w:val="center" w:pos="4680"/>
        <w:tab w:val="right" w:pos="9360"/>
      </w:tabs>
    </w:pPr>
  </w:style>
  <w:style w:type="character" w:customStyle="1" w:styleId="FooterChar">
    <w:name w:val="Footer Char"/>
    <w:basedOn w:val="DefaultParagraphFont"/>
    <w:link w:val="Footer"/>
    <w:uiPriority w:val="99"/>
    <w:rsid w:val="001732D5"/>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oieparfitttherapy.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loieparfitt@gmail.com" TargetMode="External"/><Relationship Id="rId12" Type="http://schemas.openxmlformats.org/officeDocument/2006/relationships/hyperlink" Target="https://www.ico.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oieparfitt@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loieparfitt@gmail.com" TargetMode="External"/><Relationship Id="rId4" Type="http://schemas.openxmlformats.org/officeDocument/2006/relationships/webSettings" Target="webSettings.xml"/><Relationship Id="rId9" Type="http://schemas.openxmlformats.org/officeDocument/2006/relationships/hyperlink" Target="https://help.writeupp.com/en/article/how-do-you-handle-patient-confidentiality-data-security-o3x9k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525</Words>
  <Characters>2993</Characters>
  <Application>Microsoft Office Word</Application>
  <DocSecurity>0</DocSecurity>
  <Lines>24</Lines>
  <Paragraphs>7</Paragraphs>
  <ScaleCrop>false</ScaleCrop>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Cloie Hamilton</dc:creator>
  <cp:keywords/>
  <dc:description/>
  <cp:lastModifiedBy>Cloie Hamilton</cp:lastModifiedBy>
  <cp:revision>1</cp:revision>
  <dcterms:created xsi:type="dcterms:W3CDTF">2021-10-01T14:23:00Z</dcterms:created>
  <dcterms:modified xsi:type="dcterms:W3CDTF">2021-10-01T14:24:00Z</dcterms:modified>
</cp:coreProperties>
</file>