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055CC" w:rsidRDefault="00D055CC" w:rsidP="00601819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Password Protecting </w:t>
      </w:r>
      <w:r w:rsidR="00B817E3">
        <w:rPr>
          <w:sz w:val="40"/>
          <w:szCs w:val="40"/>
        </w:rPr>
        <w:t xml:space="preserve">Word </w:t>
      </w:r>
      <w:r>
        <w:rPr>
          <w:sz w:val="40"/>
          <w:szCs w:val="40"/>
        </w:rPr>
        <w:t>Documents:</w:t>
      </w:r>
    </w:p>
    <w:p w:rsidR="00D055CC" w:rsidRDefault="00D055CC" w:rsidP="005450AF">
      <w:pPr>
        <w:rPr>
          <w:sz w:val="40"/>
          <w:szCs w:val="40"/>
        </w:rPr>
      </w:pPr>
    </w:p>
    <w:p w:rsidR="00D055CC" w:rsidRDefault="005450AF" w:rsidP="005450AF">
      <w:pPr>
        <w:pStyle w:val="ListParagraph"/>
        <w:numPr>
          <w:ilvl w:val="0"/>
          <w:numId w:val="2"/>
        </w:numPr>
      </w:pPr>
      <w:r>
        <w:t>With your document open, select “Tools” from the toolbar</w:t>
      </w:r>
    </w:p>
    <w:p w:rsidR="005450AF" w:rsidRDefault="005450AF" w:rsidP="005450AF">
      <w:r>
        <w:rPr>
          <w:noProof/>
        </w:rPr>
        <w:drawing>
          <wp:inline distT="0" distB="0" distL="0" distR="0">
            <wp:extent cx="5376884" cy="3469342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7-20 at 14.28.4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535" cy="34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0AF" w:rsidRDefault="005450AF" w:rsidP="005450AF"/>
    <w:p w:rsidR="005450AF" w:rsidRDefault="005450AF" w:rsidP="005450AF">
      <w:pPr>
        <w:pStyle w:val="ListParagraph"/>
        <w:numPr>
          <w:ilvl w:val="0"/>
          <w:numId w:val="2"/>
        </w:numPr>
      </w:pPr>
      <w:r>
        <w:t>Then select “Protect Document” from the dropdown menu.</w:t>
      </w:r>
    </w:p>
    <w:p w:rsidR="005450AF" w:rsidRPr="005450AF" w:rsidRDefault="005450AF" w:rsidP="005450AF">
      <w:r>
        <w:rPr>
          <w:noProof/>
        </w:rPr>
        <w:drawing>
          <wp:inline distT="0" distB="0" distL="0" distR="0">
            <wp:extent cx="5451658" cy="3532094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7-20 at 14.28.5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153" cy="355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13D" w:rsidRDefault="00D055CC" w:rsidP="00D055CC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EA5850" w:rsidRPr="00EA5850" w:rsidRDefault="00EA5850" w:rsidP="00EA5850">
      <w:pPr>
        <w:pStyle w:val="ListParagraph"/>
        <w:numPr>
          <w:ilvl w:val="0"/>
          <w:numId w:val="2"/>
        </w:numPr>
      </w:pPr>
      <w:r>
        <w:lastRenderedPageBreak/>
        <w:t xml:space="preserve">You will then be prompted to enter a password for the document. For completed assessment forms, please set the password to </w:t>
      </w:r>
      <w:r w:rsidRPr="00FB2397">
        <w:rPr>
          <w:b/>
          <w:bCs/>
          <w:color w:val="000000" w:themeColor="text1"/>
        </w:rPr>
        <w:t>CPTherapy20</w:t>
      </w:r>
      <w:r>
        <w:rPr>
          <w:b/>
          <w:bCs/>
          <w:color w:val="000000" w:themeColor="text1"/>
        </w:rPr>
        <w:t xml:space="preserve"> </w:t>
      </w:r>
    </w:p>
    <w:p w:rsidR="00EA5850" w:rsidRDefault="00EA5850" w:rsidP="00EA5850">
      <w:r>
        <w:rPr>
          <w:noProof/>
        </w:rPr>
        <w:drawing>
          <wp:inline distT="0" distB="0" distL="0" distR="0">
            <wp:extent cx="5727700" cy="3694430"/>
            <wp:effectExtent l="0" t="0" r="0" b="127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7-20 at 14.28.5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8A" w:rsidRDefault="00FB218A" w:rsidP="00EA5850"/>
    <w:p w:rsidR="00FB218A" w:rsidRDefault="00FB218A" w:rsidP="00FB218A">
      <w:pPr>
        <w:pStyle w:val="ListParagraph"/>
        <w:numPr>
          <w:ilvl w:val="0"/>
          <w:numId w:val="2"/>
        </w:numPr>
      </w:pPr>
      <w:r>
        <w:t xml:space="preserve">Once you’ve entered your password twice, you can then click “OK” and your password will be saved. </w:t>
      </w:r>
    </w:p>
    <w:p w:rsidR="00FB218A" w:rsidRDefault="00FB218A" w:rsidP="00FB218A">
      <w:r>
        <w:rPr>
          <w:noProof/>
        </w:rPr>
        <w:drawing>
          <wp:inline distT="0" distB="0" distL="0" distR="0">
            <wp:extent cx="5325035" cy="3447104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7-20 at 14.29.2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570" cy="34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ABE" w:rsidRDefault="00953ABE" w:rsidP="00953ABE">
      <w:pPr>
        <w:pStyle w:val="ListParagraph"/>
      </w:pPr>
    </w:p>
    <w:p w:rsidR="00953ABE" w:rsidRPr="00D055CC" w:rsidRDefault="00953ABE" w:rsidP="00953ABE">
      <w:pPr>
        <w:pStyle w:val="ListParagraph"/>
        <w:numPr>
          <w:ilvl w:val="0"/>
          <w:numId w:val="2"/>
        </w:numPr>
      </w:pPr>
      <w:r>
        <w:t xml:space="preserve">You will now need to enter this password whenever you wish to open the document, so </w:t>
      </w:r>
      <w:r w:rsidRPr="00953ABE">
        <w:rPr>
          <w:b/>
          <w:bCs/>
        </w:rPr>
        <w:t>make a note</w:t>
      </w:r>
      <w:r>
        <w:t xml:space="preserve"> of this password for your reference.</w:t>
      </w:r>
    </w:p>
    <w:sectPr w:rsidR="00953ABE" w:rsidRPr="00D055CC" w:rsidSect="00182ADC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30A5F"/>
    <w:multiLevelType w:val="hybridMultilevel"/>
    <w:tmpl w:val="D34211A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D74F1E"/>
    <w:multiLevelType w:val="hybridMultilevel"/>
    <w:tmpl w:val="5A2CC5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5CC"/>
    <w:rsid w:val="000650EF"/>
    <w:rsid w:val="00085964"/>
    <w:rsid w:val="001156A6"/>
    <w:rsid w:val="001262F0"/>
    <w:rsid w:val="00127B0C"/>
    <w:rsid w:val="00182ADC"/>
    <w:rsid w:val="002C0E67"/>
    <w:rsid w:val="003A08B5"/>
    <w:rsid w:val="003C02F4"/>
    <w:rsid w:val="00414709"/>
    <w:rsid w:val="004833D2"/>
    <w:rsid w:val="00485406"/>
    <w:rsid w:val="00491FDA"/>
    <w:rsid w:val="004A00C7"/>
    <w:rsid w:val="004E3EBB"/>
    <w:rsid w:val="0050516D"/>
    <w:rsid w:val="00535E19"/>
    <w:rsid w:val="005450AF"/>
    <w:rsid w:val="005816E4"/>
    <w:rsid w:val="005D4B83"/>
    <w:rsid w:val="00601819"/>
    <w:rsid w:val="006061B1"/>
    <w:rsid w:val="00614003"/>
    <w:rsid w:val="00636814"/>
    <w:rsid w:val="006608F4"/>
    <w:rsid w:val="00681CDE"/>
    <w:rsid w:val="006A1DC3"/>
    <w:rsid w:val="0073495D"/>
    <w:rsid w:val="007429F0"/>
    <w:rsid w:val="00752C37"/>
    <w:rsid w:val="007713FB"/>
    <w:rsid w:val="00783C62"/>
    <w:rsid w:val="00791DAC"/>
    <w:rsid w:val="008143BF"/>
    <w:rsid w:val="00815EE1"/>
    <w:rsid w:val="00817C61"/>
    <w:rsid w:val="0083742B"/>
    <w:rsid w:val="00870D2C"/>
    <w:rsid w:val="00885ABF"/>
    <w:rsid w:val="008A0016"/>
    <w:rsid w:val="008A7EB1"/>
    <w:rsid w:val="008D149E"/>
    <w:rsid w:val="008E54A5"/>
    <w:rsid w:val="009212C8"/>
    <w:rsid w:val="00953ABE"/>
    <w:rsid w:val="009B7D2C"/>
    <w:rsid w:val="009D1FCA"/>
    <w:rsid w:val="00A46916"/>
    <w:rsid w:val="00A56B1D"/>
    <w:rsid w:val="00A76351"/>
    <w:rsid w:val="00A80383"/>
    <w:rsid w:val="00B2634B"/>
    <w:rsid w:val="00B74CF9"/>
    <w:rsid w:val="00B817E3"/>
    <w:rsid w:val="00BC7492"/>
    <w:rsid w:val="00BD24CE"/>
    <w:rsid w:val="00C26A3A"/>
    <w:rsid w:val="00C47043"/>
    <w:rsid w:val="00C808B9"/>
    <w:rsid w:val="00CE4C79"/>
    <w:rsid w:val="00D055CC"/>
    <w:rsid w:val="00D40589"/>
    <w:rsid w:val="00DB7FC2"/>
    <w:rsid w:val="00DF1A3B"/>
    <w:rsid w:val="00E00B53"/>
    <w:rsid w:val="00E55FA3"/>
    <w:rsid w:val="00EA5850"/>
    <w:rsid w:val="00EE09FD"/>
    <w:rsid w:val="00EF51EF"/>
    <w:rsid w:val="00F11831"/>
    <w:rsid w:val="00F83E52"/>
    <w:rsid w:val="00FB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8BDDC4"/>
  <w14:defaultImageDpi w14:val="32767"/>
  <w15:chartTrackingRefBased/>
  <w15:docId w15:val="{20168D52-4C01-5A45-8200-8892ADE4D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0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Cloie Hamilton</dc:creator>
  <cp:keywords/>
  <dc:description/>
  <cp:lastModifiedBy>Cloie Hamilton</cp:lastModifiedBy>
  <cp:revision>3</cp:revision>
  <dcterms:created xsi:type="dcterms:W3CDTF">2020-07-20T14:47:00Z</dcterms:created>
  <dcterms:modified xsi:type="dcterms:W3CDTF">2020-07-20T21:26:00Z</dcterms:modified>
</cp:coreProperties>
</file>